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33"/>
        <w:gridCol w:w="6022"/>
      </w:tblGrid>
      <w:tr w:rsidR="005273AE" w:rsidTr="009A2D21">
        <w:tc>
          <w:tcPr>
            <w:tcW w:w="3369" w:type="dxa"/>
            <w:shd w:val="clear" w:color="auto" w:fill="auto"/>
          </w:tcPr>
          <w:p w:rsidR="005273AE" w:rsidRPr="009362E5" w:rsidRDefault="005273AE" w:rsidP="009A2D21">
            <w:pPr>
              <w:jc w:val="center"/>
              <w:rPr>
                <w:b/>
              </w:rPr>
            </w:pPr>
            <w:r>
              <w:rPr>
                <w:b/>
              </w:rPr>
              <w:t>UBND THỊ TRẤN EA SÚP</w:t>
            </w:r>
          </w:p>
          <w:p w:rsidR="005273AE" w:rsidRPr="009362E5" w:rsidRDefault="005273AE" w:rsidP="009A2D21">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196215</wp:posOffset>
                      </wp:positionV>
                      <wp:extent cx="685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00BB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6pt,15.45pt" to="102.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jytQEAALYDAAAOAAAAZHJzL2Uyb0RvYy54bWysU8GOEzEMvSPxD1HudKa7Yl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ebd6u2p5Avr61DzzIqX8&#10;HtCLcuils6GoVp06fEiZczH0CmGn1HHOXE/55KCAXfgMhpVwrmVl1x2CrSNxUDz94duyqOBYFVko&#10;xjo3k9o/ky7YQoO6V39LnNE1I4Y8E70NSL/Lmo/XUs0Zf1V91lpkP+FwqnOo7eDlqMoui1y272e/&#10;0p9/t80PAAAA//8DAFBLAwQUAAYACAAAACEAfE3XTdwAAAAIAQAADwAAAGRycy9kb3ducmV2Lnht&#10;bEyPzU7DMBCE70i8g7VI3KhNEIWGOFVVCSEuiKZwd+OtE/BPZDtpeHsWcYDjzoxmv6nWs7Nswpj6&#10;4CVcLwQw9G3QvTcS3vaPV/fAUlZeKxs8SvjCBOv6/KxSpQ4nv8OpyYZRiU+lktDlPJScp7ZDp9Ii&#10;DOjJO4boVKYzGq6jOlG5s7wQYsmd6j196NSA2w7bz2Z0EuxznN7N1mzS+LRbNh+vx+JlP0l5eTFv&#10;HoBlnPNfGH7wCR1qYjqE0evErITVXUFJCTdiBYz8QtyScPgVeF3x/wPqbwAAAP//AwBQSwECLQAU&#10;AAYACAAAACEAtoM4kv4AAADhAQAAEwAAAAAAAAAAAAAAAAAAAAAAW0NvbnRlbnRfVHlwZXNdLnht&#10;bFBLAQItABQABgAIAAAAIQA4/SH/1gAAAJQBAAALAAAAAAAAAAAAAAAAAC8BAABfcmVscy8ucmVs&#10;c1BLAQItABQABgAIAAAAIQAgQXjytQEAALYDAAAOAAAAAAAAAAAAAAAAAC4CAABkcnMvZTJvRG9j&#10;LnhtbFBLAQItABQABgAIAAAAIQB8TddN3AAAAAgBAAAPAAAAAAAAAAAAAAAAAA8EAABkcnMvZG93&#10;bnJldi54bWxQSwUGAAAAAAQABADzAAAAGAUAAAAA&#10;" strokecolor="black [3200]" strokeweight=".5pt">
                      <v:stroke joinstyle="miter"/>
                    </v:line>
                  </w:pict>
                </mc:Fallback>
              </mc:AlternateContent>
            </w:r>
            <w:r>
              <w:rPr>
                <w:b/>
              </w:rPr>
              <w:t>BTC ĐẠI HỘI TDTT</w:t>
            </w:r>
          </w:p>
        </w:tc>
        <w:tc>
          <w:tcPr>
            <w:tcW w:w="6095" w:type="dxa"/>
            <w:shd w:val="clear" w:color="auto" w:fill="auto"/>
          </w:tcPr>
          <w:p w:rsidR="005273AE" w:rsidRPr="009362E5" w:rsidRDefault="005273AE" w:rsidP="009A2D21">
            <w:pPr>
              <w:jc w:val="center"/>
              <w:rPr>
                <w:b/>
              </w:rPr>
            </w:pPr>
            <w:r w:rsidRPr="009362E5">
              <w:rPr>
                <w:b/>
              </w:rPr>
              <w:t>CỘNG HÒA XÃ HỘI CHỦ NGHĨA VIỆT NAM</w:t>
            </w:r>
          </w:p>
          <w:p w:rsidR="005273AE" w:rsidRPr="009362E5" w:rsidRDefault="005273AE" w:rsidP="009A2D21">
            <w:pPr>
              <w:jc w:val="center"/>
              <w:rPr>
                <w:b/>
                <w:sz w:val="28"/>
                <w:szCs w:val="28"/>
              </w:rPr>
            </w:pPr>
            <w:r w:rsidRPr="009362E5">
              <w:rPr>
                <w:b/>
                <w:sz w:val="28"/>
                <w:szCs w:val="28"/>
              </w:rPr>
              <w:t>Độc lập – Tự do – Hạnh phúc</w:t>
            </w:r>
          </w:p>
          <w:p w:rsidR="005273AE" w:rsidRPr="009362E5" w:rsidRDefault="005273AE" w:rsidP="009A2D21">
            <w:pPr>
              <w:jc w:val="center"/>
              <w:rPr>
                <w:b/>
                <w:sz w:val="28"/>
                <w:szCs w:val="28"/>
              </w:rPr>
            </w:pPr>
            <w:r w:rsidRPr="009362E5">
              <w:rPr>
                <w:b/>
                <w:noProof/>
                <w:sz w:val="28"/>
                <w:szCs w:val="28"/>
              </w:rPr>
              <mc:AlternateContent>
                <mc:Choice Requires="wps">
                  <w:drawing>
                    <wp:anchor distT="0" distB="0" distL="114300" distR="114300" simplePos="0" relativeHeight="251660288" behindDoc="0" locked="0" layoutInCell="1" allowOverlap="1" wp14:anchorId="1B6B1DFF" wp14:editId="776A768E">
                      <wp:simplePos x="0" y="0"/>
                      <wp:positionH relativeFrom="column">
                        <wp:posOffset>752475</wp:posOffset>
                      </wp:positionH>
                      <wp:positionV relativeFrom="paragraph">
                        <wp:posOffset>12700</wp:posOffset>
                      </wp:positionV>
                      <wp:extent cx="2179320" cy="0"/>
                      <wp:effectExtent l="0" t="0" r="304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A3F5E" id="_x0000_t32" coordsize="21600,21600" o:spt="32" o:oned="t" path="m,l21600,21600e" filled="f">
                      <v:path arrowok="t" fillok="f" o:connecttype="none"/>
                      <o:lock v:ext="edit" shapetype="t"/>
                    </v:shapetype>
                    <v:shape id="Straight Arrow Connector 1" o:spid="_x0000_s1026" type="#_x0000_t32" style="position:absolute;margin-left:59.25pt;margin-top:1pt;width:17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BrJgIAAEoEAAAOAAAAZHJzL2Uyb0RvYy54bWysVMGO2jAQvVfqP1i5Q0gWdiEirFYJ9LJt&#10;kdh+gLGdxGrisWxDQFX/vWMTaGkvVdUcHDueeX5v5jnL51PXkqMwVoLKo2Q8iYhQDLhUdR59eduM&#10;5hGxjipOW1Aij87CRs+r9++Wvc5ECg20XBiCIMpmvc6jxjmdxbFljeioHYMWCjcrMB11uDR1zA3t&#10;Eb1r43QyeYx7MFwbYMJa/FpeNqNVwK8qwdznqrLCkTaPkJsLownj3o/xakmz2lDdSDbQoP/AoqNS&#10;4aE3qJI6Sg5G/gHVSWbAQuXGDLoYqkoyETSgmmTym5pdQ7UIWrA4Vt/KZP8fLPt03BoiOfYuIop2&#10;2KKdM1TWjSMvxkBPClAKywiGJL5avbYZJhVqa7xedlI7/QrsqyUKioaqWgTWb2eNUCEjvkvxC6vx&#10;zH3/ETjG0IODULpTZToPiUUhp9Ch861D4uQIw49p8rR4SLGR7LoX0+yaqI11HwR0xE/yyA46bgKS&#10;cAw9vlqHQjDxmuBPVbCRbRvs0CrS59Fils5CgoVWcr/pw6yp90VryJF6Q4XHVwXB7sIMHBQPYI2g&#10;fD3MHZXtZY7xrfJ4KAzpDLOLY74tJov1fD2fjqbp43o0nZTl6GVTTEePm+RpVj6URVEm3z21ZJo1&#10;knOhPLure5Pp37ljuEcX3938eytDfI8eJCLZ6zuQDp31zbzYYg/8vDW+Gr7JaNgQPFwufyN+XYeo&#10;n7+A1Q8AAAD//wMAUEsDBBQABgAIAAAAIQARHcDO2wAAAAcBAAAPAAAAZHJzL2Rvd25yZXYueG1s&#10;TI9BT4NAEIXvJv6HzZh4MXaB2FqRpWlMPHi0beJ1yo6AsrOEXQr21zt60eOX9/Lmm2Izu06daAit&#10;ZwPpIgFFXHnbcm3gsH++XYMKEdli55kMfFGATXl5UWBu/cSvdNrFWskIhxwNNDH2udahashhWPie&#10;WLJ3PziMgkOt7YCTjLtOZ0my0g5blgsN9vTUUPW5G50BCuMyTbYPrj68nKebt+z8MfV7Y66v5u0j&#10;qEhz/CvDj76oQylORz+yDaoTTtdLqRrI5CXJ71bpPajjL+uy0P/9y28AAAD//wMAUEsBAi0AFAAG&#10;AAgAAAAhALaDOJL+AAAA4QEAABMAAAAAAAAAAAAAAAAAAAAAAFtDb250ZW50X1R5cGVzXS54bWxQ&#10;SwECLQAUAAYACAAAACEAOP0h/9YAAACUAQAACwAAAAAAAAAAAAAAAAAvAQAAX3JlbHMvLnJlbHNQ&#10;SwECLQAUAAYACAAAACEAXPEgayYCAABKBAAADgAAAAAAAAAAAAAAAAAuAgAAZHJzL2Uyb0RvYy54&#10;bWxQSwECLQAUAAYACAAAACEAER3AztsAAAAHAQAADwAAAAAAAAAAAAAAAACABAAAZHJzL2Rvd25y&#10;ZXYueG1sUEsFBgAAAAAEAAQA8wAAAIgFAAAAAA==&#10;"/>
                  </w:pict>
                </mc:Fallback>
              </mc:AlternateContent>
            </w:r>
          </w:p>
        </w:tc>
      </w:tr>
      <w:tr w:rsidR="005273AE" w:rsidRPr="00F04A21" w:rsidTr="005273AE">
        <w:trPr>
          <w:trHeight w:val="652"/>
        </w:trPr>
        <w:tc>
          <w:tcPr>
            <w:tcW w:w="3369" w:type="dxa"/>
            <w:shd w:val="clear" w:color="auto" w:fill="auto"/>
          </w:tcPr>
          <w:p w:rsidR="005273AE" w:rsidRPr="00BE20E9" w:rsidRDefault="005273AE" w:rsidP="009A2D21">
            <w:pPr>
              <w:jc w:val="center"/>
              <w:rPr>
                <w:sz w:val="26"/>
                <w:szCs w:val="26"/>
              </w:rPr>
            </w:pPr>
            <w:r w:rsidRPr="00BE20E9">
              <w:rPr>
                <w:sz w:val="26"/>
                <w:szCs w:val="26"/>
              </w:rPr>
              <w:t>Số</w:t>
            </w:r>
            <w:r>
              <w:rPr>
                <w:sz w:val="26"/>
                <w:szCs w:val="26"/>
              </w:rPr>
              <w:t xml:space="preserve">:        /TB - BTC </w:t>
            </w:r>
          </w:p>
          <w:p w:rsidR="005273AE" w:rsidRPr="005C47F9" w:rsidRDefault="005273AE" w:rsidP="005273AE">
            <w:pPr>
              <w:jc w:val="center"/>
            </w:pPr>
          </w:p>
        </w:tc>
        <w:tc>
          <w:tcPr>
            <w:tcW w:w="6095" w:type="dxa"/>
            <w:shd w:val="clear" w:color="auto" w:fill="auto"/>
          </w:tcPr>
          <w:p w:rsidR="005273AE" w:rsidRPr="00BE20E9" w:rsidRDefault="005273AE" w:rsidP="000D0498">
            <w:pPr>
              <w:jc w:val="center"/>
              <w:rPr>
                <w:i/>
                <w:sz w:val="26"/>
                <w:szCs w:val="26"/>
              </w:rPr>
            </w:pPr>
            <w:r w:rsidRPr="00BE20E9">
              <w:rPr>
                <w:i/>
                <w:sz w:val="26"/>
                <w:szCs w:val="26"/>
              </w:rPr>
              <w:t xml:space="preserve">Thị trấn Ea Súp, ngày  </w:t>
            </w:r>
            <w:r>
              <w:rPr>
                <w:i/>
                <w:sz w:val="26"/>
                <w:szCs w:val="26"/>
              </w:rPr>
              <w:t xml:space="preserve"> </w:t>
            </w:r>
            <w:r w:rsidRPr="00BE20E9">
              <w:rPr>
                <w:i/>
                <w:sz w:val="26"/>
                <w:szCs w:val="26"/>
              </w:rPr>
              <w:t xml:space="preserve">   </w:t>
            </w:r>
            <w:r>
              <w:rPr>
                <w:i/>
                <w:sz w:val="26"/>
                <w:szCs w:val="26"/>
              </w:rPr>
              <w:t>tháng</w:t>
            </w:r>
            <w:r w:rsidRPr="00BE20E9">
              <w:rPr>
                <w:i/>
                <w:sz w:val="26"/>
                <w:szCs w:val="26"/>
              </w:rPr>
              <w:t xml:space="preserve"> </w:t>
            </w:r>
            <w:r>
              <w:rPr>
                <w:i/>
                <w:sz w:val="26"/>
                <w:szCs w:val="26"/>
              </w:rPr>
              <w:t>0</w:t>
            </w:r>
            <w:r w:rsidR="000D0498">
              <w:rPr>
                <w:i/>
                <w:sz w:val="26"/>
                <w:szCs w:val="26"/>
              </w:rPr>
              <w:t>3</w:t>
            </w:r>
            <w:bookmarkStart w:id="0" w:name="_GoBack"/>
            <w:bookmarkEnd w:id="0"/>
            <w:r>
              <w:rPr>
                <w:i/>
                <w:sz w:val="26"/>
                <w:szCs w:val="26"/>
              </w:rPr>
              <w:t xml:space="preserve"> </w:t>
            </w:r>
            <w:r w:rsidRPr="00BE20E9">
              <w:rPr>
                <w:i/>
                <w:sz w:val="26"/>
                <w:szCs w:val="26"/>
              </w:rPr>
              <w:t>năm 202</w:t>
            </w:r>
            <w:r>
              <w:rPr>
                <w:i/>
                <w:sz w:val="26"/>
                <w:szCs w:val="26"/>
              </w:rPr>
              <w:t>5</w:t>
            </w:r>
          </w:p>
        </w:tc>
      </w:tr>
    </w:tbl>
    <w:p w:rsidR="005273AE" w:rsidRDefault="005273AE" w:rsidP="005273AE">
      <w:pPr>
        <w:tabs>
          <w:tab w:val="left" w:pos="2340"/>
          <w:tab w:val="left" w:pos="2618"/>
        </w:tabs>
        <w:rPr>
          <w:rFonts w:eastAsia="Times New Roman"/>
          <w:sz w:val="28"/>
          <w:szCs w:val="28"/>
          <w:lang w:val="vi-VN"/>
        </w:rPr>
      </w:pPr>
      <w:r>
        <w:rPr>
          <w:rFonts w:eastAsia="Times New Roman"/>
          <w:sz w:val="28"/>
          <w:szCs w:val="28"/>
          <w:lang w:val="vi-VN"/>
        </w:rPr>
        <w:tab/>
      </w:r>
    </w:p>
    <w:p w:rsidR="00D415A7" w:rsidRDefault="005273AE" w:rsidP="005273AE">
      <w:pPr>
        <w:tabs>
          <w:tab w:val="left" w:pos="2340"/>
          <w:tab w:val="left" w:pos="2618"/>
        </w:tabs>
        <w:jc w:val="center"/>
        <w:rPr>
          <w:rFonts w:eastAsia="Times New Roman"/>
          <w:b/>
          <w:sz w:val="28"/>
          <w:szCs w:val="24"/>
        </w:rPr>
      </w:pPr>
      <w:r w:rsidRPr="005273AE">
        <w:rPr>
          <w:rFonts w:eastAsia="Times New Roman"/>
          <w:b/>
          <w:sz w:val="28"/>
          <w:szCs w:val="28"/>
        </w:rPr>
        <w:t>THÔNG BÁO</w:t>
      </w:r>
      <w:r w:rsidRPr="005273AE">
        <w:rPr>
          <w:rFonts w:eastAsia="Times New Roman"/>
          <w:b/>
          <w:sz w:val="28"/>
          <w:szCs w:val="28"/>
        </w:rPr>
        <w:br/>
      </w:r>
      <w:r w:rsidRPr="00D415A7">
        <w:rPr>
          <w:rFonts w:eastAsia="Times New Roman"/>
          <w:b/>
          <w:sz w:val="28"/>
          <w:szCs w:val="24"/>
        </w:rPr>
        <w:t>V</w:t>
      </w:r>
      <w:r w:rsidRPr="00D415A7">
        <w:rPr>
          <w:rFonts w:eastAsia="Times New Roman"/>
          <w:b/>
          <w:sz w:val="28"/>
          <w:szCs w:val="24"/>
        </w:rPr>
        <w:t>ề việc</w:t>
      </w:r>
      <w:r w:rsidRPr="00D415A7">
        <w:rPr>
          <w:rFonts w:eastAsia="Times New Roman"/>
          <w:b/>
          <w:sz w:val="28"/>
          <w:szCs w:val="24"/>
        </w:rPr>
        <w:t xml:space="preserve"> tạm dừng tổ chức Đại hội thể dục thể thao </w:t>
      </w:r>
    </w:p>
    <w:p w:rsidR="005273AE" w:rsidRPr="00D415A7" w:rsidRDefault="00D415A7" w:rsidP="005273AE">
      <w:pPr>
        <w:tabs>
          <w:tab w:val="left" w:pos="2340"/>
          <w:tab w:val="left" w:pos="2618"/>
        </w:tabs>
        <w:jc w:val="center"/>
        <w:rPr>
          <w:rFonts w:eastAsia="Times New Roman"/>
          <w:b/>
          <w:sz w:val="28"/>
          <w:szCs w:val="24"/>
        </w:rPr>
      </w:pPr>
      <w:r>
        <w:rPr>
          <w:rFonts w:eastAsia="Times New Roman"/>
          <w:b/>
          <w:sz w:val="28"/>
          <w:szCs w:val="24"/>
        </w:rPr>
        <w:t xml:space="preserve">thị trấn Ea Súp </w:t>
      </w:r>
      <w:r w:rsidR="005273AE" w:rsidRPr="00D415A7">
        <w:rPr>
          <w:rFonts w:eastAsia="Times New Roman"/>
          <w:b/>
          <w:sz w:val="28"/>
          <w:szCs w:val="24"/>
        </w:rPr>
        <w:t>lần thứ VI năm 2025</w:t>
      </w:r>
    </w:p>
    <w:p w:rsidR="005273AE" w:rsidRPr="00D415A7" w:rsidRDefault="005273AE" w:rsidP="005273AE">
      <w:pPr>
        <w:tabs>
          <w:tab w:val="left" w:pos="2340"/>
          <w:tab w:val="left" w:pos="2618"/>
        </w:tabs>
        <w:jc w:val="center"/>
        <w:rPr>
          <w:rFonts w:eastAsia="Times New Roman"/>
          <w:b/>
          <w:sz w:val="28"/>
          <w:szCs w:val="28"/>
        </w:rPr>
      </w:pPr>
      <w:r>
        <w:rPr>
          <w:rFonts w:eastAsia="Times New Roman"/>
          <w:b/>
          <w:noProof/>
          <w:sz w:val="28"/>
          <w:szCs w:val="28"/>
        </w:rPr>
        <mc:AlternateContent>
          <mc:Choice Requires="wps">
            <w:drawing>
              <wp:anchor distT="0" distB="0" distL="114300" distR="114300" simplePos="0" relativeHeight="251662336" behindDoc="0" locked="0" layoutInCell="1" allowOverlap="1" wp14:anchorId="60D3E2AB" wp14:editId="3BABB0F5">
                <wp:simplePos x="0" y="0"/>
                <wp:positionH relativeFrom="margin">
                  <wp:posOffset>2238375</wp:posOffset>
                </wp:positionH>
                <wp:positionV relativeFrom="paragraph">
                  <wp:posOffset>41275</wp:posOffset>
                </wp:positionV>
                <wp:extent cx="14573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A490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6.25pt,3.25pt" to="2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79vgEAAMEDAAAOAAAAZHJzL2Uyb0RvYy54bWysU02P0zAQvSPtf7B8p0lLF1DUdA9dLRcE&#10;FQvcvc64sfCXxqZJ/z1jpw1oF6HViovlj/fezHuZbG5Ga9gRMGrvWr5c1JyBk77T7tDyb1/vXr/n&#10;LCbhOmG8g5afIPKb7dWrzRAaWPnemw6QkYiLzRBa3qcUmqqKsgcr4sIHcPSoPFqR6IiHqkMxkLo1&#10;1aqu31aDxy6glxAj3d5Oj3xb9JUCmT4rFSEx03LqLZUVy/qQ12q7Ec0BRei1PLchXtCFFdpR0Vnq&#10;ViTBfqJ+ImW1RB+9SgvpbeWV0hKKB3KzrB+5ue9FgOKFwolhjin+P1n56bhHpruWrzlzwtInuk8o&#10;9KFPbOedowA9snXOaQixIfjO7fF8imGP2fSo0DJldPhOI1BiIGNsLCmf5pRhTEzS5XJ9/e7N6poz&#10;eXmrJoksFTCmD+Aty5uWG+1yAKIRx48xUVmCXiB0yC1NTZRdOhnIYOO+gCJTuVhhl3GCnUF2FDQI&#10;3Y9lNkRaBZkpShszk+p/k87YTIMyYs8lzuhS0bs0E612Hv9WNY2XVtWEv7ievGbbD747lU9S4qA5&#10;Kc7OM50H8c9zof/+87a/AAAA//8DAFBLAwQUAAYACAAAACEAYZJd+NkAAAAHAQAADwAAAGRycy9k&#10;b3ducmV2LnhtbEyPwU7DMBBE70j8g7VI3KhNkEMV4lSlEuqZtpfenHhJIuJ1iN02/XsWLnBajWY0&#10;+6ZczX4QZ5xiH8jA40KBQGqC66k1cNi/PSxBxGTJ2SEQGrhihFV1e1PawoULveN5l1rBJRQLa6BL&#10;aSykjE2H3sZFGJHY+wiTt4nl1Eo32QuX+0FmSuXS2574Q2dH3HTYfO5O3sB+69Vcp36D9PWs1sdX&#10;ndNRG3N/N69fQCSc018YfvAZHSpmqsOJXBSDgSedaY4ayPmwr5cZb6t/taxK+Z+/+gYAAP//AwBQ&#10;SwECLQAUAAYACAAAACEAtoM4kv4AAADhAQAAEwAAAAAAAAAAAAAAAAAAAAAAW0NvbnRlbnRfVHlw&#10;ZXNdLnhtbFBLAQItABQABgAIAAAAIQA4/SH/1gAAAJQBAAALAAAAAAAAAAAAAAAAAC8BAABfcmVs&#10;cy8ucmVsc1BLAQItABQABgAIAAAAIQCYWG79vgEAAMEDAAAOAAAAAAAAAAAAAAAAAC4CAABkcnMv&#10;ZTJvRG9jLnhtbFBLAQItABQABgAIAAAAIQBhkl342QAAAAcBAAAPAAAAAAAAAAAAAAAAABgEAABk&#10;cnMvZG93bnJldi54bWxQSwUGAAAAAAQABADzAAAAHgUAAAAA&#10;" strokecolor="black [3200]" strokeweight=".5pt">
                <v:stroke joinstyle="miter"/>
                <w10:wrap anchorx="margin"/>
              </v:line>
            </w:pict>
          </mc:Fallback>
        </mc:AlternateContent>
      </w:r>
    </w:p>
    <w:p w:rsidR="000D0498" w:rsidRPr="000D0498" w:rsidRDefault="005273AE" w:rsidP="000D0498">
      <w:pPr>
        <w:tabs>
          <w:tab w:val="left" w:pos="0"/>
        </w:tabs>
        <w:jc w:val="both"/>
        <w:rPr>
          <w:rFonts w:eastAsia="Times New Roman"/>
          <w:sz w:val="28"/>
          <w:szCs w:val="28"/>
        </w:rPr>
      </w:pPr>
      <w:r w:rsidRPr="00D415A7">
        <w:rPr>
          <w:rFonts w:eastAsia="Times New Roman"/>
          <w:b/>
          <w:sz w:val="28"/>
          <w:szCs w:val="28"/>
        </w:rPr>
        <w:tab/>
      </w:r>
      <w:r w:rsidR="000D0498">
        <w:rPr>
          <w:rFonts w:eastAsia="Times New Roman"/>
          <w:b/>
          <w:sz w:val="28"/>
          <w:szCs w:val="28"/>
        </w:rPr>
        <w:t xml:space="preserve">  </w:t>
      </w:r>
      <w:r w:rsidR="000D0498" w:rsidRPr="000D0498">
        <w:rPr>
          <w:rFonts w:eastAsia="Times New Roman"/>
          <w:sz w:val="28"/>
          <w:szCs w:val="28"/>
        </w:rPr>
        <w:t>Kính gửi: Trưởng các thôn, buôn, tổ dân phố.</w:t>
      </w:r>
      <w:r w:rsidR="000D0498" w:rsidRPr="000D0498">
        <w:rPr>
          <w:rFonts w:eastAsia="Times New Roman"/>
          <w:sz w:val="28"/>
          <w:szCs w:val="28"/>
        </w:rPr>
        <w:tab/>
      </w:r>
      <w:r w:rsidR="000D0498" w:rsidRPr="000D0498">
        <w:rPr>
          <w:rFonts w:eastAsia="Times New Roman"/>
          <w:sz w:val="28"/>
          <w:szCs w:val="28"/>
        </w:rPr>
        <w:br/>
      </w:r>
    </w:p>
    <w:p w:rsidR="00D415A7" w:rsidRDefault="000D0498" w:rsidP="00464B04">
      <w:pPr>
        <w:tabs>
          <w:tab w:val="left" w:pos="567"/>
          <w:tab w:val="left" w:pos="2618"/>
        </w:tabs>
        <w:jc w:val="both"/>
        <w:rPr>
          <w:rFonts w:eastAsia="Times New Roman"/>
          <w:i/>
          <w:sz w:val="28"/>
          <w:szCs w:val="28"/>
        </w:rPr>
      </w:pPr>
      <w:r>
        <w:rPr>
          <w:rFonts w:eastAsia="Times New Roman"/>
          <w:b/>
          <w:sz w:val="28"/>
          <w:szCs w:val="28"/>
        </w:rPr>
        <w:tab/>
      </w:r>
      <w:r w:rsidR="00464B04" w:rsidRPr="00464B04">
        <w:rPr>
          <w:rFonts w:eastAsia="Times New Roman"/>
          <w:sz w:val="28"/>
          <w:szCs w:val="28"/>
        </w:rPr>
        <w:t>Thực hiện Kế hoạch số 126/KH – UBND ngày 20/9/2025 của UBND thị trấn về việc tổ chức Đạ</w:t>
      </w:r>
      <w:r w:rsidR="00464B04">
        <w:rPr>
          <w:rFonts w:eastAsia="Times New Roman"/>
          <w:sz w:val="28"/>
          <w:szCs w:val="28"/>
        </w:rPr>
        <w:t xml:space="preserve">i hội thể dục thể thao lần thứ VI năm 2025; Thực hiện Kết luận của Trưởng Ban tổ chức Đại hội thể dục thể thao ngày 26/02/2025. </w:t>
      </w:r>
      <w:r w:rsidR="00464B04">
        <w:rPr>
          <w:rFonts w:eastAsia="Times New Roman"/>
          <w:sz w:val="28"/>
          <w:szCs w:val="28"/>
        </w:rPr>
        <w:tab/>
      </w:r>
      <w:r w:rsidR="00464B04">
        <w:rPr>
          <w:rFonts w:eastAsia="Times New Roman"/>
          <w:sz w:val="28"/>
          <w:szCs w:val="28"/>
        </w:rPr>
        <w:br/>
        <w:t xml:space="preserve">        Tuy nhiên để</w:t>
      </w:r>
      <w:r w:rsidR="005273AE" w:rsidRPr="00D415A7">
        <w:rPr>
          <w:rFonts w:eastAsia="Times New Roman"/>
          <w:sz w:val="28"/>
          <w:szCs w:val="28"/>
        </w:rPr>
        <w:t xml:space="preserve"> đảm bảo cho công tác tổ chức và tập luyện của các đội thi trong Đại hội thể dục thể thao thị trấn Ea Súp lần thứ VI năm 2025. Ban tổ chức thông báo</w:t>
      </w:r>
      <w:r w:rsidR="00464B04">
        <w:rPr>
          <w:rFonts w:eastAsia="Times New Roman"/>
          <w:sz w:val="28"/>
          <w:szCs w:val="28"/>
        </w:rPr>
        <w:t xml:space="preserve"> đến trưởng các thôn, buôn, tổ dân phố, các đoàn vận động viên, tổ trọng tài, tổ phục vụ trong Đại hội</w:t>
      </w:r>
      <w:r w:rsidR="005273AE" w:rsidRPr="00D415A7">
        <w:rPr>
          <w:rFonts w:eastAsia="Times New Roman"/>
          <w:sz w:val="28"/>
          <w:szCs w:val="28"/>
        </w:rPr>
        <w:t xml:space="preserve"> tạm dừng </w:t>
      </w:r>
      <w:r w:rsidR="00464B04">
        <w:rPr>
          <w:rFonts w:eastAsia="Times New Roman"/>
          <w:sz w:val="28"/>
          <w:szCs w:val="28"/>
        </w:rPr>
        <w:t xml:space="preserve">tổ chức </w:t>
      </w:r>
      <w:r w:rsidR="00D415A7" w:rsidRPr="00D415A7">
        <w:rPr>
          <w:rFonts w:eastAsia="Times New Roman"/>
          <w:sz w:val="28"/>
          <w:szCs w:val="28"/>
        </w:rPr>
        <w:t>Đại hội.</w:t>
      </w:r>
      <w:r w:rsidR="00D415A7">
        <w:rPr>
          <w:rFonts w:eastAsia="Times New Roman"/>
          <w:sz w:val="28"/>
          <w:szCs w:val="28"/>
        </w:rPr>
        <w:t xml:space="preserve"> Thời gian tổ chức Đại hội TDTT sẽ chọn vào thời điểm thích hợp </w:t>
      </w:r>
      <w:r w:rsidR="00D415A7" w:rsidRPr="00D415A7">
        <w:rPr>
          <w:rFonts w:eastAsia="Times New Roman"/>
          <w:i/>
          <w:sz w:val="28"/>
          <w:szCs w:val="28"/>
        </w:rPr>
        <w:t>(Có lịch thông báo cụ thể sau).</w:t>
      </w:r>
    </w:p>
    <w:p w:rsidR="005273AE" w:rsidRDefault="00464B04" w:rsidP="00464B04">
      <w:pPr>
        <w:tabs>
          <w:tab w:val="left" w:pos="567"/>
          <w:tab w:val="left" w:pos="2618"/>
        </w:tabs>
        <w:jc w:val="both"/>
        <w:rPr>
          <w:rFonts w:eastAsia="Times New Roman"/>
          <w:sz w:val="28"/>
          <w:szCs w:val="28"/>
        </w:rPr>
      </w:pPr>
      <w:r>
        <w:rPr>
          <w:rFonts w:eastAsia="Times New Roman"/>
          <w:i/>
          <w:sz w:val="28"/>
          <w:szCs w:val="28"/>
        </w:rPr>
        <w:tab/>
      </w:r>
      <w:r w:rsidRPr="00464B04">
        <w:rPr>
          <w:rFonts w:eastAsia="Times New Roman"/>
          <w:sz w:val="28"/>
          <w:szCs w:val="28"/>
        </w:rPr>
        <w:t xml:space="preserve">Nhận được Thông báo trên, Ban tổ chức Đại hội yêu cầu Trưởng các thôn, buôn, tổ dân phố </w:t>
      </w:r>
      <w:r>
        <w:rPr>
          <w:rFonts w:eastAsia="Times New Roman"/>
          <w:sz w:val="28"/>
          <w:szCs w:val="28"/>
        </w:rPr>
        <w:t>thông báo cho các đoàn vận động viên tham gia Đại hội được biết và có kế hoạch tập luyện phù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64B04" w:rsidTr="00464B04">
        <w:tc>
          <w:tcPr>
            <w:tcW w:w="4672" w:type="dxa"/>
          </w:tcPr>
          <w:p w:rsidR="00464B04" w:rsidRPr="00700DC0" w:rsidRDefault="00464B04" w:rsidP="00464B04">
            <w:pPr>
              <w:jc w:val="both"/>
              <w:rPr>
                <w:rFonts w:eastAsia="Times New Roman"/>
                <w:b/>
                <w:i/>
                <w:szCs w:val="24"/>
              </w:rPr>
            </w:pPr>
            <w:r w:rsidRPr="00700DC0">
              <w:rPr>
                <w:rFonts w:eastAsia="Times New Roman"/>
                <w:b/>
                <w:i/>
                <w:szCs w:val="24"/>
              </w:rPr>
              <w:t>Nơi nhận:</w:t>
            </w:r>
            <w:r w:rsidRPr="00700DC0">
              <w:rPr>
                <w:rFonts w:eastAsia="Times New Roman"/>
                <w:b/>
                <w:i/>
                <w:szCs w:val="24"/>
                <w:lang w:val="vi-VN"/>
              </w:rPr>
              <w:t xml:space="preserve">                                                                                   </w:t>
            </w:r>
          </w:p>
          <w:p w:rsidR="00464B04" w:rsidRPr="00464B04" w:rsidRDefault="00464B04" w:rsidP="00464B04">
            <w:pPr>
              <w:jc w:val="both"/>
              <w:rPr>
                <w:rFonts w:eastAsia="Times New Roman"/>
                <w:sz w:val="22"/>
                <w:lang w:val="vi-VN"/>
              </w:rPr>
            </w:pPr>
            <w:r w:rsidRPr="00464B04">
              <w:rPr>
                <w:rFonts w:eastAsia="Times New Roman"/>
                <w:sz w:val="22"/>
              </w:rPr>
              <w:t>- Như kính gửi;</w:t>
            </w:r>
            <w:r w:rsidRPr="00464B04">
              <w:rPr>
                <w:rFonts w:eastAsia="Times New Roman"/>
                <w:sz w:val="22"/>
                <w:lang w:val="vi-VN"/>
              </w:rPr>
              <w:tab/>
            </w:r>
          </w:p>
          <w:p w:rsidR="00464B04" w:rsidRPr="00464B04" w:rsidRDefault="00464B04" w:rsidP="00464B04">
            <w:pPr>
              <w:jc w:val="both"/>
              <w:rPr>
                <w:rFonts w:eastAsia="Times New Roman"/>
                <w:b/>
                <w:sz w:val="22"/>
              </w:rPr>
            </w:pPr>
            <w:r w:rsidRPr="00464B04">
              <w:rPr>
                <w:rFonts w:eastAsia="Times New Roman"/>
                <w:sz w:val="22"/>
              </w:rPr>
              <w:t xml:space="preserve">- Đài truyền thanh thị trấn;                                                                   </w:t>
            </w:r>
          </w:p>
          <w:p w:rsidR="00464B04" w:rsidRDefault="00464B04" w:rsidP="00464B04">
            <w:pPr>
              <w:tabs>
                <w:tab w:val="left" w:pos="567"/>
                <w:tab w:val="left" w:pos="2618"/>
              </w:tabs>
              <w:jc w:val="both"/>
              <w:rPr>
                <w:rFonts w:eastAsia="Times New Roman"/>
                <w:sz w:val="28"/>
                <w:szCs w:val="28"/>
              </w:rPr>
            </w:pPr>
            <w:r w:rsidRPr="00464B04">
              <w:rPr>
                <w:rFonts w:eastAsia="Times New Roman"/>
                <w:sz w:val="22"/>
              </w:rPr>
              <w:t>- Lưu VT, VHXH</w:t>
            </w:r>
            <w:r>
              <w:rPr>
                <w:rFonts w:eastAsia="Times New Roman"/>
                <w:sz w:val="22"/>
              </w:rPr>
              <w:t>.</w:t>
            </w:r>
          </w:p>
        </w:tc>
        <w:tc>
          <w:tcPr>
            <w:tcW w:w="4673" w:type="dxa"/>
          </w:tcPr>
          <w:p w:rsidR="00464B04" w:rsidRDefault="00464B04" w:rsidP="00464B04">
            <w:pPr>
              <w:tabs>
                <w:tab w:val="left" w:pos="567"/>
                <w:tab w:val="left" w:pos="2618"/>
              </w:tabs>
              <w:jc w:val="center"/>
              <w:rPr>
                <w:rFonts w:eastAsia="Times New Roman"/>
                <w:b/>
                <w:sz w:val="28"/>
                <w:szCs w:val="24"/>
              </w:rPr>
            </w:pPr>
            <w:r w:rsidRPr="00464B04">
              <w:rPr>
                <w:rFonts w:eastAsia="Times New Roman"/>
                <w:b/>
                <w:sz w:val="28"/>
                <w:szCs w:val="24"/>
              </w:rPr>
              <w:t>KT. CHỦ TỊCH</w:t>
            </w:r>
          </w:p>
          <w:p w:rsidR="00464B04" w:rsidRPr="006F0655" w:rsidRDefault="00464B04" w:rsidP="00464B04">
            <w:pPr>
              <w:jc w:val="center"/>
              <w:rPr>
                <w:rFonts w:eastAsia="Times New Roman"/>
                <w:szCs w:val="24"/>
              </w:rPr>
            </w:pPr>
            <w:r w:rsidRPr="00485F74">
              <w:rPr>
                <w:rFonts w:eastAsia="Times New Roman"/>
                <w:b/>
                <w:sz w:val="26"/>
                <w:szCs w:val="26"/>
              </w:rPr>
              <w:t>PHÓ CHỦ TỊCH</w:t>
            </w:r>
          </w:p>
          <w:p w:rsidR="00464B04" w:rsidRPr="006F0655" w:rsidRDefault="00464B04" w:rsidP="00464B04">
            <w:pPr>
              <w:jc w:val="center"/>
              <w:rPr>
                <w:rFonts w:eastAsia="Times New Roman"/>
                <w:szCs w:val="24"/>
              </w:rPr>
            </w:pPr>
          </w:p>
          <w:p w:rsidR="00464B04" w:rsidRDefault="00464B04" w:rsidP="00464B04">
            <w:pPr>
              <w:jc w:val="center"/>
              <w:rPr>
                <w:rFonts w:eastAsia="Times New Roman"/>
                <w:szCs w:val="24"/>
              </w:rPr>
            </w:pPr>
          </w:p>
          <w:p w:rsidR="000D0498" w:rsidRDefault="000D0498" w:rsidP="00464B04">
            <w:pPr>
              <w:jc w:val="center"/>
              <w:rPr>
                <w:rFonts w:eastAsia="Times New Roman"/>
                <w:szCs w:val="24"/>
              </w:rPr>
            </w:pPr>
          </w:p>
          <w:p w:rsidR="00464B04" w:rsidRPr="006F0655" w:rsidRDefault="00464B04" w:rsidP="00464B04">
            <w:pPr>
              <w:jc w:val="center"/>
              <w:rPr>
                <w:rFonts w:eastAsia="Times New Roman"/>
                <w:szCs w:val="24"/>
              </w:rPr>
            </w:pPr>
          </w:p>
          <w:p w:rsidR="00464B04" w:rsidRPr="006F0655" w:rsidRDefault="00464B04" w:rsidP="00464B04">
            <w:pPr>
              <w:jc w:val="center"/>
              <w:rPr>
                <w:rFonts w:eastAsia="Times New Roman"/>
                <w:b/>
                <w:sz w:val="28"/>
                <w:szCs w:val="28"/>
              </w:rPr>
            </w:pPr>
            <w:r>
              <w:rPr>
                <w:rFonts w:eastAsia="Times New Roman"/>
                <w:b/>
                <w:sz w:val="28"/>
                <w:szCs w:val="28"/>
              </w:rPr>
              <w:t>Y Bông Lào</w:t>
            </w:r>
          </w:p>
          <w:p w:rsidR="00464B04" w:rsidRDefault="00464B04" w:rsidP="00464B04">
            <w:pPr>
              <w:tabs>
                <w:tab w:val="left" w:pos="567"/>
                <w:tab w:val="left" w:pos="2618"/>
              </w:tabs>
              <w:jc w:val="center"/>
              <w:rPr>
                <w:rFonts w:eastAsia="Times New Roman"/>
                <w:sz w:val="28"/>
                <w:szCs w:val="28"/>
              </w:rPr>
            </w:pPr>
          </w:p>
        </w:tc>
      </w:tr>
    </w:tbl>
    <w:p w:rsidR="00464B04" w:rsidRPr="00464B04" w:rsidRDefault="00464B04" w:rsidP="00464B04">
      <w:pPr>
        <w:tabs>
          <w:tab w:val="left" w:pos="567"/>
          <w:tab w:val="left" w:pos="2618"/>
        </w:tabs>
        <w:jc w:val="both"/>
        <w:rPr>
          <w:rFonts w:eastAsia="Times New Roman"/>
          <w:sz w:val="28"/>
          <w:szCs w:val="28"/>
        </w:rPr>
      </w:pPr>
    </w:p>
    <w:p w:rsidR="005273AE" w:rsidRPr="006F0655" w:rsidRDefault="005273AE" w:rsidP="00464B04">
      <w:pPr>
        <w:jc w:val="both"/>
        <w:rPr>
          <w:rFonts w:eastAsia="Times New Roman"/>
          <w:b/>
          <w:sz w:val="28"/>
          <w:szCs w:val="28"/>
        </w:rPr>
      </w:pPr>
      <w:r w:rsidRPr="006F0655">
        <w:rPr>
          <w:rFonts w:eastAsia="Times New Roman"/>
          <w:szCs w:val="24"/>
        </w:rPr>
        <w:tab/>
      </w:r>
      <w:r w:rsidRPr="006F0655">
        <w:rPr>
          <w:rFonts w:eastAsia="Times New Roman"/>
          <w:szCs w:val="24"/>
        </w:rPr>
        <w:tab/>
      </w:r>
      <w:r w:rsidRPr="006F0655">
        <w:rPr>
          <w:rFonts w:eastAsia="Times New Roman"/>
          <w:szCs w:val="24"/>
        </w:rPr>
        <w:tab/>
      </w:r>
      <w:r w:rsidRPr="006F0655">
        <w:rPr>
          <w:rFonts w:eastAsia="Times New Roman"/>
          <w:szCs w:val="24"/>
        </w:rPr>
        <w:tab/>
      </w:r>
      <w:r w:rsidRPr="006F0655">
        <w:rPr>
          <w:rFonts w:eastAsia="Times New Roman"/>
          <w:szCs w:val="24"/>
        </w:rPr>
        <w:tab/>
      </w:r>
      <w:r w:rsidRPr="006F0655">
        <w:rPr>
          <w:rFonts w:eastAsia="Times New Roman"/>
          <w:szCs w:val="24"/>
        </w:rPr>
        <w:tab/>
      </w:r>
      <w:r w:rsidRPr="006F0655">
        <w:rPr>
          <w:rFonts w:eastAsia="Times New Roman"/>
          <w:szCs w:val="24"/>
        </w:rPr>
        <w:tab/>
        <w:t xml:space="preserve">      </w:t>
      </w:r>
    </w:p>
    <w:p w:rsidR="005273AE" w:rsidRDefault="005273AE" w:rsidP="005273AE"/>
    <w:p w:rsidR="00244096" w:rsidRDefault="00244096"/>
    <w:sectPr w:rsidR="00244096" w:rsidSect="00464B0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B782B"/>
    <w:multiLevelType w:val="hybridMultilevel"/>
    <w:tmpl w:val="B652F044"/>
    <w:lvl w:ilvl="0" w:tplc="0004DECC">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AE"/>
    <w:rsid w:val="000D0498"/>
    <w:rsid w:val="00244096"/>
    <w:rsid w:val="00464B04"/>
    <w:rsid w:val="005273AE"/>
    <w:rsid w:val="007D4EE4"/>
    <w:rsid w:val="008B65B2"/>
    <w:rsid w:val="00D4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8C7F"/>
  <w15:chartTrackingRefBased/>
  <w15:docId w15:val="{72AE400E-FF51-49E7-9C3E-C4BDD7E5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3AE"/>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AE"/>
    <w:pPr>
      <w:ind w:left="720"/>
      <w:contextualSpacing/>
    </w:pPr>
  </w:style>
  <w:style w:type="table" w:styleId="TableGrid">
    <w:name w:val="Table Grid"/>
    <w:basedOn w:val="TableNormal"/>
    <w:uiPriority w:val="39"/>
    <w:rsid w:val="00464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0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49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2025-03-03T02:28:00Z</cp:lastPrinted>
  <dcterms:created xsi:type="dcterms:W3CDTF">2025-03-03T00:49:00Z</dcterms:created>
  <dcterms:modified xsi:type="dcterms:W3CDTF">2025-03-03T03:32:00Z</dcterms:modified>
</cp:coreProperties>
</file>